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DB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6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СИЛИСТРА</w:t>
      </w:r>
    </w:p>
    <w:p w:rsidR="00666B8A" w:rsidRP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6B8A">
        <w:rPr>
          <w:rFonts w:ascii="Times New Roman" w:hAnsi="Times New Roman" w:cs="Times New Roman"/>
          <w:b/>
          <w:sz w:val="48"/>
          <w:szCs w:val="48"/>
        </w:rPr>
        <w:t>ОПЕРАТИВЕН ПЛАН</w:t>
      </w:r>
    </w:p>
    <w:p w:rsid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ОИК-Силистра в деня на изборите за кметове и общински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национален референдум на 25 октомври 2015 г.</w:t>
      </w:r>
    </w:p>
    <w:p w:rsidR="00666B8A" w:rsidRDefault="00666B8A" w:rsidP="00666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– Силистра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ОИК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работи в сградата на Общинска администрация – Силистра, адрес: гр. Силистра, ул. „Симеон Велики“ № 33. В дейността си тя е подпомагана от служители на Общинска администрация.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Общинска администрация Силистра изпраща до ОИК събраната от секционните избирателни комисии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под формата на обобщена справка за всички СИК, съдържаща следните данни: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6.45 ч.</w:t>
      </w:r>
      <w:r>
        <w:rPr>
          <w:rFonts w:ascii="Times New Roman" w:hAnsi="Times New Roman" w:cs="Times New Roman"/>
          <w:sz w:val="26"/>
          <w:szCs w:val="26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към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>
        <w:rPr>
          <w:rFonts w:ascii="Times New Roman" w:hAnsi="Times New Roman" w:cs="Times New Roman"/>
          <w:sz w:val="26"/>
          <w:szCs w:val="26"/>
        </w:rPr>
        <w:t xml:space="preserve"> – брой на гласувалите. Информацията се изпраща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10.10 ч.; 13.10 ч. и 17.10 ч.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19.15 ч.</w:t>
      </w:r>
      <w:r>
        <w:rPr>
          <w:rFonts w:ascii="Times New Roman" w:hAnsi="Times New Roman" w:cs="Times New Roman"/>
          <w:sz w:val="26"/>
          <w:szCs w:val="26"/>
        </w:rPr>
        <w:t xml:space="preserve"> – информация за приключване на гласуването в изборния ден и за секциите, в които гласуването продължава след 19.00 ч.</w:t>
      </w:r>
    </w:p>
    <w:p w:rsidR="00666B8A" w:rsidRDefault="00666B8A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Обобщената справка се дава устно на телефон 086/……….</w:t>
      </w:r>
      <w:r w:rsidR="004C2B5D">
        <w:rPr>
          <w:rFonts w:ascii="Times New Roman" w:hAnsi="Times New Roman" w:cs="Times New Roman"/>
          <w:sz w:val="26"/>
          <w:szCs w:val="26"/>
        </w:rPr>
        <w:t xml:space="preserve">;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 xml:space="preserve">GSM: </w:t>
      </w:r>
      <w:r w:rsidR="004C2B5D">
        <w:rPr>
          <w:rFonts w:ascii="Times New Roman" w:hAnsi="Times New Roman" w:cs="Times New Roman"/>
          <w:sz w:val="26"/>
          <w:szCs w:val="26"/>
        </w:rPr>
        <w:t>……………..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Всички секционни избирателни комисии в срок до 24 часа след края на изборния ден следва да предадат изборните книжа и материали на ОИК-Силистра и Комисията по чл. 287, ал. 7</w:t>
      </w:r>
      <w:r w:rsidR="00E27D97">
        <w:rPr>
          <w:rFonts w:ascii="Times New Roman" w:hAnsi="Times New Roman" w:cs="Times New Roman"/>
          <w:sz w:val="26"/>
          <w:szCs w:val="26"/>
        </w:rPr>
        <w:t>, чл. 444, чл. 445</w:t>
      </w:r>
      <w:r>
        <w:rPr>
          <w:rFonts w:ascii="Times New Roman" w:hAnsi="Times New Roman" w:cs="Times New Roman"/>
          <w:sz w:val="26"/>
          <w:szCs w:val="26"/>
        </w:rPr>
        <w:t xml:space="preserve"> от ИК.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Посочените по-горе данни своевременно се подават до Централната избирателна комисия от председателя Теодора Тодорова, след устно уведомяване на ОИК.</w:t>
      </w:r>
    </w:p>
    <w:p w:rsidR="004C2B5D" w:rsidRDefault="004C2B5D" w:rsidP="00666B8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 ОПАКОВАНЕ НА ИЗБИРАТЕЛНИТЕ СПИСЪЦИ, ПРОТОКОЛИТЕ, БЮЛЕТИНИТЕ И ДРУГИТЕ КНИЖА И МАТЕРИАЛИ СЛЕД ПРИКЛЮЧВАНЕ НА ГЛАСУВАНЕТО</w:t>
      </w:r>
    </w:p>
    <w:p w:rsidR="004C2B5D" w:rsidRDefault="004C2B5D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91C81">
        <w:rPr>
          <w:rFonts w:ascii="Times New Roman" w:hAnsi="Times New Roman" w:cs="Times New Roman"/>
          <w:b/>
          <w:sz w:val="26"/>
          <w:szCs w:val="26"/>
        </w:rPr>
        <w:t xml:space="preserve">ПЛИКОВЕ, КОИТО СИК/ПСИК </w:t>
      </w:r>
      <w:r w:rsidR="00391C81" w:rsidRPr="00391C81">
        <w:rPr>
          <w:rFonts w:ascii="Times New Roman" w:hAnsi="Times New Roman" w:cs="Times New Roman"/>
          <w:b/>
          <w:sz w:val="32"/>
          <w:szCs w:val="32"/>
          <w:u w:val="single"/>
        </w:rPr>
        <w:t>НЕ ПОСТАВЯТ В ТОРБАТА</w:t>
      </w:r>
      <w:r w:rsidR="00391C81">
        <w:rPr>
          <w:rFonts w:ascii="Times New Roman" w:hAnsi="Times New Roman" w:cs="Times New Roman"/>
          <w:b/>
          <w:sz w:val="26"/>
          <w:szCs w:val="26"/>
        </w:rPr>
        <w:t>, И ТЯХНОТО СЪДЪРЖАНИЕ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C2B5D" w:rsidRDefault="004C2B5D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избори за кметове и общински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списък;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2)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4C2B5D">
        <w:rPr>
          <w:rFonts w:ascii="Times New Roman" w:hAnsi="Times New Roman" w:cs="Times New Roman"/>
          <w:sz w:val="26"/>
          <w:szCs w:val="26"/>
        </w:rPr>
        <w:t>приложения към избирателния списък: Приложение №14-МИ, Приложение №15-МИ и др.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4C2B5D">
        <w:rPr>
          <w:rFonts w:ascii="Times New Roman" w:hAnsi="Times New Roman" w:cs="Times New Roman"/>
          <w:sz w:val="26"/>
          <w:szCs w:val="26"/>
        </w:rPr>
        <w:t>Приложение № 6-МИ</w:t>
      </w:r>
      <w:r w:rsidR="004C2B5D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;</w:t>
      </w:r>
    </w:p>
    <w:p w:rsidR="004C2B5D" w:rsidRDefault="00BD48FA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4C2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2B5D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4C2B5D"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</w:t>
      </w:r>
      <w:r w:rsidR="00E27D97">
        <w:rPr>
          <w:rFonts w:ascii="Times New Roman" w:hAnsi="Times New Roman" w:cs="Times New Roman"/>
          <w:sz w:val="26"/>
          <w:szCs w:val="26"/>
        </w:rPr>
        <w:t xml:space="preserve">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27D97">
        <w:rPr>
          <w:rFonts w:ascii="Times New Roman" w:hAnsi="Times New Roman" w:cs="Times New Roman"/>
          <w:sz w:val="26"/>
          <w:szCs w:val="26"/>
        </w:rPr>
        <w:t>73</w:t>
      </w:r>
      <w:r w:rsidR="00E27D97">
        <w:rPr>
          <w:rFonts w:ascii="Times New Roman" w:hAnsi="Times New Roman" w:cs="Times New Roman"/>
          <w:sz w:val="26"/>
          <w:szCs w:val="26"/>
        </w:rPr>
        <w:t>-МИ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2B5D">
        <w:rPr>
          <w:rFonts w:ascii="Times New Roman" w:hAnsi="Times New Roman" w:cs="Times New Roman"/>
          <w:sz w:val="26"/>
          <w:szCs w:val="26"/>
        </w:rPr>
        <w:t>.</w:t>
      </w:r>
    </w:p>
    <w:p w:rsidR="00195323" w:rsidRDefault="00195323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195323" w:rsidRDefault="00195323" w:rsidP="00BD48F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 – 193100ХХХ</w:t>
      </w:r>
    </w:p>
    <w:p w:rsidR="00195323" w:rsidRDefault="00195323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списък;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>приложения към избирателния списък: Приложение №15-НР, Приложение №16-НР и др.</w:t>
      </w:r>
      <w:r w:rsidR="00F5373E">
        <w:rPr>
          <w:rFonts w:ascii="Times New Roman" w:hAnsi="Times New Roman" w:cs="Times New Roman"/>
          <w:sz w:val="26"/>
          <w:szCs w:val="26"/>
        </w:rPr>
        <w:t>, Приложение №53-НР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>Приложение № 9-НР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 w:rsidR="00195323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5323"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r w:rsidR="00F5373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F5373E">
        <w:rPr>
          <w:rFonts w:ascii="Times New Roman" w:hAnsi="Times New Roman" w:cs="Times New Roman"/>
          <w:sz w:val="26"/>
          <w:szCs w:val="26"/>
        </w:rPr>
        <w:t>Приложение № 52-НР</w:t>
      </w:r>
      <w:r w:rsidR="00F5373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.</w:t>
      </w:r>
    </w:p>
    <w:p w:rsidR="00195323" w:rsidRDefault="00195323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195323" w:rsidRDefault="00195323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 – 193100ХХХ.</w:t>
      </w:r>
    </w:p>
    <w:p w:rsidR="00195323" w:rsidRDefault="00195323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 xml:space="preserve"> Попълненият и подписан протокол на СИК/ПСИК с резултатите от гласуването 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5323">
        <w:rPr>
          <w:rFonts w:ascii="Times New Roman" w:hAnsi="Times New Roman" w:cs="Times New Roman"/>
          <w:sz w:val="26"/>
          <w:szCs w:val="26"/>
        </w:rPr>
        <w:t>Приложение № 69-НР</w:t>
      </w:r>
      <w:r w:rsidR="001953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5323">
        <w:rPr>
          <w:rFonts w:ascii="Times New Roman" w:hAnsi="Times New Roman" w:cs="Times New Roman"/>
          <w:sz w:val="26"/>
          <w:szCs w:val="26"/>
        </w:rPr>
        <w:t>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195323">
        <w:rPr>
          <w:rFonts w:ascii="Times New Roman" w:hAnsi="Times New Roman" w:cs="Times New Roman"/>
          <w:sz w:val="26"/>
          <w:szCs w:val="26"/>
        </w:rPr>
        <w:t xml:space="preserve"> Решения на СИК/ПСИК при оспорване действителността или недействителността на някой глас;</w:t>
      </w:r>
    </w:p>
    <w:p w:rsidR="00195323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195323">
        <w:rPr>
          <w:rFonts w:ascii="Times New Roman" w:hAnsi="Times New Roman" w:cs="Times New Roman"/>
          <w:sz w:val="26"/>
          <w:szCs w:val="26"/>
        </w:rPr>
        <w:t xml:space="preserve"> особеното/</w:t>
      </w:r>
      <w:proofErr w:type="spellStart"/>
      <w:r w:rsidR="00195323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195323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</w:t>
      </w:r>
      <w:r w:rsidR="00E01106"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т.1.3.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P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ОБЩИНСКИ СЪВЕТНИЦИ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>
        <w:rPr>
          <w:rFonts w:ascii="Times New Roman" w:hAnsi="Times New Roman" w:cs="Times New Roman"/>
          <w:sz w:val="26"/>
          <w:szCs w:val="26"/>
        </w:rPr>
        <w:t xml:space="preserve">Попълненият и подписан протокол на СИК/ПСИК с резултатите от гласуването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81-МИ-х-ОС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E01106"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3) </w:t>
      </w:r>
      <w:r w:rsidR="00E01106">
        <w:rPr>
          <w:rFonts w:ascii="Times New Roman" w:hAnsi="Times New Roman" w:cs="Times New Roman"/>
          <w:sz w:val="26"/>
          <w:szCs w:val="26"/>
        </w:rPr>
        <w:t>особеното/</w:t>
      </w:r>
      <w:proofErr w:type="spellStart"/>
      <w:r w:rsidR="00E01106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E01106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т.1.4.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ОБЩИНА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>
        <w:rPr>
          <w:rFonts w:ascii="Times New Roman" w:hAnsi="Times New Roman" w:cs="Times New Roman"/>
          <w:sz w:val="26"/>
          <w:szCs w:val="26"/>
        </w:rPr>
        <w:t xml:space="preserve"> Попълненият и подписан протокол на СИК/ПСИК с резултатите от гласуването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</w:t>
      </w:r>
      <w:r w:rsidR="00E01106">
        <w:rPr>
          <w:rFonts w:ascii="Times New Roman" w:hAnsi="Times New Roman" w:cs="Times New Roman"/>
          <w:sz w:val="26"/>
          <w:szCs w:val="26"/>
        </w:rPr>
        <w:t>2</w:t>
      </w:r>
      <w:r w:rsidR="00E01106" w:rsidRPr="00E01106">
        <w:rPr>
          <w:rFonts w:ascii="Times New Roman" w:hAnsi="Times New Roman" w:cs="Times New Roman"/>
          <w:sz w:val="26"/>
          <w:szCs w:val="26"/>
        </w:rPr>
        <w:t>-МИ-х-</w:t>
      </w:r>
      <w:r w:rsidR="00E01106">
        <w:rPr>
          <w:rFonts w:ascii="Times New Roman" w:hAnsi="Times New Roman" w:cs="Times New Roman"/>
          <w:sz w:val="26"/>
          <w:szCs w:val="26"/>
        </w:rPr>
        <w:t>К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E01106"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 w:rsidR="00E01106">
        <w:rPr>
          <w:rFonts w:ascii="Times New Roman" w:hAnsi="Times New Roman" w:cs="Times New Roman"/>
          <w:sz w:val="26"/>
          <w:szCs w:val="26"/>
        </w:rPr>
        <w:t>особеното/</w:t>
      </w:r>
      <w:proofErr w:type="spellStart"/>
      <w:r w:rsidR="00E01106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E01106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т.1.5.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КМЕТСТВО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>
        <w:rPr>
          <w:rFonts w:ascii="Times New Roman" w:hAnsi="Times New Roman" w:cs="Times New Roman"/>
          <w:sz w:val="26"/>
          <w:szCs w:val="26"/>
        </w:rPr>
        <w:t xml:space="preserve">Попълненият и подписан протокол на СИК/ПСИК с резултатите от гласуването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</w:t>
      </w:r>
      <w:r w:rsidR="00E01106">
        <w:rPr>
          <w:rFonts w:ascii="Times New Roman" w:hAnsi="Times New Roman" w:cs="Times New Roman"/>
          <w:sz w:val="26"/>
          <w:szCs w:val="26"/>
        </w:rPr>
        <w:t>2</w:t>
      </w:r>
      <w:r w:rsidR="00E01106" w:rsidRPr="00E01106">
        <w:rPr>
          <w:rFonts w:ascii="Times New Roman" w:hAnsi="Times New Roman" w:cs="Times New Roman"/>
          <w:sz w:val="26"/>
          <w:szCs w:val="26"/>
        </w:rPr>
        <w:t>-МИ-х-</w:t>
      </w:r>
      <w:r w:rsidR="00E01106">
        <w:rPr>
          <w:rFonts w:ascii="Times New Roman" w:hAnsi="Times New Roman" w:cs="Times New Roman"/>
          <w:sz w:val="26"/>
          <w:szCs w:val="26"/>
        </w:rPr>
        <w:t>К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E01106"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E01106">
        <w:rPr>
          <w:rFonts w:ascii="Times New Roman" w:hAnsi="Times New Roman" w:cs="Times New Roman"/>
          <w:sz w:val="26"/>
          <w:szCs w:val="26"/>
        </w:rPr>
        <w:t xml:space="preserve"> особеното/</w:t>
      </w:r>
      <w:proofErr w:type="spellStart"/>
      <w:r w:rsidR="00E01106">
        <w:rPr>
          <w:rFonts w:ascii="Times New Roman" w:hAnsi="Times New Roman" w:cs="Times New Roman"/>
          <w:sz w:val="26"/>
          <w:szCs w:val="26"/>
        </w:rPr>
        <w:t>ите</w:t>
      </w:r>
      <w:proofErr w:type="spellEnd"/>
      <w:r w:rsidR="00E01106"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т.1.6.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E01106" w:rsidRDefault="00E0110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E01106" w:rsidRDefault="00E01106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</w:t>
      </w:r>
      <w:r w:rsidR="00742766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Национален референдум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6B8A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E01106"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непопълнен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Приложение № 69-НР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742766"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42766">
        <w:rPr>
          <w:rFonts w:ascii="Times New Roman" w:hAnsi="Times New Roman" w:cs="Times New Roman"/>
          <w:sz w:val="26"/>
          <w:szCs w:val="26"/>
        </w:rPr>
        <w:t>ако има такива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27D97">
        <w:rPr>
          <w:rFonts w:ascii="Times New Roman" w:hAnsi="Times New Roman" w:cs="Times New Roman"/>
          <w:sz w:val="26"/>
          <w:szCs w:val="26"/>
        </w:rPr>
        <w:t>64-НР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>
        <w:rPr>
          <w:rFonts w:ascii="Times New Roman" w:hAnsi="Times New Roman" w:cs="Times New Roman"/>
          <w:sz w:val="26"/>
          <w:szCs w:val="26"/>
        </w:rPr>
        <w:t>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3) </w:t>
      </w:r>
      <w:r w:rsidR="00742766">
        <w:rPr>
          <w:rFonts w:ascii="Times New Roman" w:hAnsi="Times New Roman" w:cs="Times New Roman"/>
          <w:sz w:val="26"/>
          <w:szCs w:val="26"/>
        </w:rPr>
        <w:t>ЧЕРНОВИ НА ПРОТОКОЛИ НА СИК;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742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766">
        <w:rPr>
          <w:rFonts w:ascii="Times New Roman" w:hAnsi="Times New Roman" w:cs="Times New Roman"/>
          <w:sz w:val="26"/>
          <w:szCs w:val="26"/>
        </w:rPr>
        <w:t>Приемо-предавателен</w:t>
      </w:r>
      <w:proofErr w:type="spellEnd"/>
      <w:r w:rsidR="00742766">
        <w:rPr>
          <w:rFonts w:ascii="Times New Roman" w:hAnsi="Times New Roman" w:cs="Times New Roman"/>
          <w:sz w:val="26"/>
          <w:szCs w:val="26"/>
        </w:rPr>
        <w:t xml:space="preserve"> протокол за избирателния списък за национален референдум</w:t>
      </w:r>
      <w:r w:rsidR="00E27D97">
        <w:rPr>
          <w:rFonts w:ascii="Times New Roman" w:hAnsi="Times New Roman" w:cs="Times New Roman"/>
          <w:sz w:val="26"/>
          <w:szCs w:val="26"/>
        </w:rPr>
        <w:t xml:space="preserve"> -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>Приложение № 54-НР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,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>Приложение № 55-НР-ПСИК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,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№ 56-НР – за </w:t>
      </w:r>
      <w:proofErr w:type="spellStart"/>
      <w:r w:rsidR="00E27D97">
        <w:rPr>
          <w:rFonts w:ascii="Times New Roman" w:hAnsi="Times New Roman" w:cs="Times New Roman"/>
          <w:sz w:val="26"/>
          <w:szCs w:val="26"/>
        </w:rPr>
        <w:t>леч</w:t>
      </w:r>
      <w:proofErr w:type="spellEnd"/>
      <w:r w:rsidR="00E27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27D97"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 w:rsidR="00E27D97">
        <w:rPr>
          <w:rFonts w:ascii="Times New Roman" w:hAnsi="Times New Roman" w:cs="Times New Roman"/>
          <w:sz w:val="26"/>
          <w:szCs w:val="26"/>
        </w:rPr>
        <w:t>.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>;</w:t>
      </w:r>
      <w:r w:rsidR="00742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742766"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 w:rsidR="00742766">
        <w:rPr>
          <w:rFonts w:ascii="Times New Roman" w:hAnsi="Times New Roman" w:cs="Times New Roman"/>
          <w:sz w:val="26"/>
          <w:szCs w:val="26"/>
        </w:rPr>
        <w:t>Протоколите за предаване и приемане на изборните книжа и материали, съставени в деня преди изборния ден</w:t>
      </w:r>
      <w:r w:rsidR="00E27D97">
        <w:rPr>
          <w:rFonts w:ascii="Times New Roman" w:hAnsi="Times New Roman" w:cs="Times New Roman"/>
          <w:sz w:val="26"/>
          <w:szCs w:val="26"/>
        </w:rPr>
        <w:t xml:space="preserve">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27D97">
        <w:rPr>
          <w:rFonts w:ascii="Times New Roman" w:hAnsi="Times New Roman" w:cs="Times New Roman"/>
          <w:sz w:val="26"/>
          <w:szCs w:val="26"/>
        </w:rPr>
        <w:t>58-НР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,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27D97">
        <w:rPr>
          <w:rFonts w:ascii="Times New Roman" w:hAnsi="Times New Roman" w:cs="Times New Roman"/>
          <w:sz w:val="26"/>
          <w:szCs w:val="26"/>
        </w:rPr>
        <w:t>59</w:t>
      </w:r>
      <w:r w:rsidR="00E27D97">
        <w:rPr>
          <w:rFonts w:ascii="Times New Roman" w:hAnsi="Times New Roman" w:cs="Times New Roman"/>
          <w:sz w:val="26"/>
          <w:szCs w:val="26"/>
        </w:rPr>
        <w:t>-</w:t>
      </w:r>
      <w:r w:rsidR="00E27D97">
        <w:rPr>
          <w:rFonts w:ascii="Times New Roman" w:hAnsi="Times New Roman" w:cs="Times New Roman"/>
          <w:sz w:val="26"/>
          <w:szCs w:val="26"/>
        </w:rPr>
        <w:t>НР –ПСИК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742766" w:rsidRPr="0074276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ОИК и приемане на протокола на СИК/ПСИК от ОИК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391C81" w:rsidRDefault="00391C81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избори за кметове и общински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1106" w:rsidRP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 w:rsidR="00E01106"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непопълнен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81-МИ-х-ОС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E01106" w:rsidRP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 w:rsidR="00E01106">
        <w:rPr>
          <w:rFonts w:ascii="Times New Roman" w:hAnsi="Times New Roman" w:cs="Times New Roman"/>
          <w:sz w:val="26"/>
          <w:szCs w:val="26"/>
        </w:rPr>
        <w:t xml:space="preserve">Неизползваният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непопълнен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</w:t>
      </w:r>
      <w:r w:rsidR="00E01106">
        <w:rPr>
          <w:rFonts w:ascii="Times New Roman" w:hAnsi="Times New Roman" w:cs="Times New Roman"/>
          <w:sz w:val="26"/>
          <w:szCs w:val="26"/>
        </w:rPr>
        <w:t>2</w:t>
      </w:r>
      <w:r w:rsidR="00E01106" w:rsidRPr="00E01106">
        <w:rPr>
          <w:rFonts w:ascii="Times New Roman" w:hAnsi="Times New Roman" w:cs="Times New Roman"/>
          <w:sz w:val="26"/>
          <w:szCs w:val="26"/>
        </w:rPr>
        <w:t>-МИ-х-</w:t>
      </w:r>
      <w:r w:rsidR="00E01106">
        <w:rPr>
          <w:rFonts w:ascii="Times New Roman" w:hAnsi="Times New Roman" w:cs="Times New Roman"/>
          <w:sz w:val="26"/>
          <w:szCs w:val="26"/>
        </w:rPr>
        <w:t>К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 w:rsidR="00E01106">
        <w:rPr>
          <w:rFonts w:ascii="Times New Roman" w:hAnsi="Times New Roman" w:cs="Times New Roman"/>
          <w:sz w:val="26"/>
          <w:szCs w:val="26"/>
        </w:rPr>
        <w:t xml:space="preserve">Неизползваният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непопълнен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1106" w:rsidRPr="00E01106">
        <w:rPr>
          <w:rFonts w:ascii="Times New Roman" w:hAnsi="Times New Roman" w:cs="Times New Roman"/>
          <w:sz w:val="26"/>
          <w:szCs w:val="26"/>
        </w:rPr>
        <w:t>№ 8</w:t>
      </w:r>
      <w:r w:rsidR="00E01106">
        <w:rPr>
          <w:rFonts w:ascii="Times New Roman" w:hAnsi="Times New Roman" w:cs="Times New Roman"/>
          <w:sz w:val="26"/>
          <w:szCs w:val="26"/>
        </w:rPr>
        <w:t>2</w:t>
      </w:r>
      <w:r w:rsidR="00E01106" w:rsidRPr="00E01106">
        <w:rPr>
          <w:rFonts w:ascii="Times New Roman" w:hAnsi="Times New Roman" w:cs="Times New Roman"/>
          <w:sz w:val="26"/>
          <w:szCs w:val="26"/>
        </w:rPr>
        <w:t>-МИ-х-</w:t>
      </w:r>
      <w:r w:rsidR="00E01106">
        <w:rPr>
          <w:rFonts w:ascii="Times New Roman" w:hAnsi="Times New Roman" w:cs="Times New Roman"/>
          <w:sz w:val="26"/>
          <w:szCs w:val="26"/>
        </w:rPr>
        <w:t>К</w:t>
      </w:r>
      <w:r w:rsidR="00E0110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106">
        <w:rPr>
          <w:rFonts w:ascii="Times New Roman" w:hAnsi="Times New Roman" w:cs="Times New Roman"/>
          <w:sz w:val="26"/>
          <w:szCs w:val="26"/>
        </w:rPr>
        <w:t>. Протоколът се поставя без да се изва</w:t>
      </w:r>
      <w:r w:rsidR="00742766">
        <w:rPr>
          <w:rFonts w:ascii="Times New Roman" w:hAnsi="Times New Roman" w:cs="Times New Roman"/>
          <w:sz w:val="26"/>
          <w:szCs w:val="26"/>
        </w:rPr>
        <w:t>жда от плика, в който се намира;</w:t>
      </w:r>
    </w:p>
    <w:p w:rsidR="00E0110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r w:rsidR="00742766"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01106">
        <w:rPr>
          <w:rFonts w:ascii="Times New Roman" w:hAnsi="Times New Roman" w:cs="Times New Roman"/>
          <w:sz w:val="26"/>
          <w:szCs w:val="26"/>
        </w:rPr>
        <w:t>ако има так</w:t>
      </w:r>
      <w:r w:rsidR="00742766">
        <w:rPr>
          <w:rFonts w:ascii="Times New Roman" w:hAnsi="Times New Roman" w:cs="Times New Roman"/>
          <w:sz w:val="26"/>
          <w:szCs w:val="26"/>
        </w:rPr>
        <w:t>ива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>
        <w:rPr>
          <w:rFonts w:ascii="Times New Roman" w:hAnsi="Times New Roman" w:cs="Times New Roman"/>
          <w:sz w:val="26"/>
          <w:szCs w:val="26"/>
        </w:rPr>
        <w:t>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="00742766">
        <w:rPr>
          <w:rFonts w:ascii="Times New Roman" w:hAnsi="Times New Roman" w:cs="Times New Roman"/>
          <w:sz w:val="26"/>
          <w:szCs w:val="26"/>
        </w:rPr>
        <w:t xml:space="preserve">Протоколите за предаване и приемане на изборните книжа и материали, съставени в деня преди изборния ден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>Приложение № 75-МИ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,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>Приложение № 76-МИ – лечебни заведения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27D97">
        <w:rPr>
          <w:rFonts w:ascii="Times New Roman" w:hAnsi="Times New Roman" w:cs="Times New Roman"/>
          <w:sz w:val="26"/>
          <w:szCs w:val="26"/>
        </w:rPr>
        <w:t xml:space="preserve">, 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27D97">
        <w:rPr>
          <w:rFonts w:ascii="Times New Roman" w:hAnsi="Times New Roman" w:cs="Times New Roman"/>
          <w:sz w:val="26"/>
          <w:szCs w:val="26"/>
        </w:rPr>
        <w:t>Приложение № 79-МИ - ПСИК</w:t>
      </w:r>
      <w:r w:rsidR="00E27D9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 w:rsidR="00742766">
        <w:rPr>
          <w:rFonts w:ascii="Times New Roman" w:hAnsi="Times New Roman" w:cs="Times New Roman"/>
          <w:sz w:val="26"/>
          <w:szCs w:val="26"/>
        </w:rPr>
        <w:t xml:space="preserve">Протоколи за предаване на сгрешен/и формуляр/и и приемане на нови формуляри на протокол на СИК/ПСИК 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42766">
        <w:rPr>
          <w:rFonts w:ascii="Times New Roman" w:hAnsi="Times New Roman" w:cs="Times New Roman"/>
          <w:sz w:val="26"/>
          <w:szCs w:val="26"/>
        </w:rPr>
        <w:t>ако са съставени такива при сгрешени протоколи</w:t>
      </w:r>
      <w:r w:rsidR="0074276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42766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7) </w:t>
      </w:r>
      <w:r w:rsidR="00742766">
        <w:rPr>
          <w:rFonts w:ascii="Times New Roman" w:hAnsi="Times New Roman" w:cs="Times New Roman"/>
          <w:sz w:val="26"/>
          <w:szCs w:val="26"/>
        </w:rPr>
        <w:t>ЧЕРНОВИ НА ПРОТОКОЛИ НА СИК;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8) </w:t>
      </w:r>
      <w:r w:rsidR="00742766">
        <w:rPr>
          <w:rFonts w:ascii="Times New Roman" w:hAnsi="Times New Roman" w:cs="Times New Roman"/>
          <w:sz w:val="26"/>
          <w:szCs w:val="26"/>
        </w:rPr>
        <w:t>ЧЕРНОВИ ЗА ПРЕФЕРЕНЦИАЛНОТО ГЛАСУВАНЕ;</w:t>
      </w:r>
    </w:p>
    <w:p w:rsidR="00742766" w:rsidRDefault="00BD48FA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9) </w:t>
      </w:r>
      <w:r w:rsidR="00742766"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742766" w:rsidRDefault="00742766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742766" w:rsidRPr="00742766" w:rsidRDefault="00742766" w:rsidP="007427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ОИК и приемане на протокола на СИК/ПСИК от ОИК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391C81" w:rsidRPr="00E27D97" w:rsidRDefault="00391C81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Изборни книжа и матер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иали, които се ПОСТАВЯТ В </w:t>
      </w:r>
      <w:r w:rsidR="00F5373E" w:rsidRPr="00F5373E">
        <w:rPr>
          <w:rFonts w:ascii="Times New Roman" w:hAnsi="Times New Roman" w:cs="Times New Roman"/>
          <w:b/>
          <w:sz w:val="32"/>
          <w:szCs w:val="32"/>
          <w:u w:val="single"/>
        </w:rPr>
        <w:t>ЧЕРЕН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</w:t>
      </w:r>
      <w:r w:rsidR="00BD48F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“</w:t>
      </w:r>
      <w:r w:rsidR="00F5373E">
        <w:rPr>
          <w:rFonts w:ascii="Times New Roman" w:hAnsi="Times New Roman" w:cs="Times New Roman"/>
          <w:b/>
          <w:sz w:val="26"/>
          <w:szCs w:val="26"/>
          <w:u w:val="single"/>
        </w:rPr>
        <w:t>НАЦИОНАЛЕН РЕФЕРЕНДУМ</w:t>
      </w:r>
      <w:r w:rsidR="00BD48F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”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Секция 193100ХХХ</w:t>
      </w:r>
    </w:p>
    <w:p w:rsidR="00E01106" w:rsidRDefault="00E3332E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="00391C81"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373E"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 w:rsidR="00F5373E"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F5373E">
        <w:rPr>
          <w:rFonts w:ascii="Times New Roman" w:hAnsi="Times New Roman" w:cs="Times New Roman"/>
          <w:sz w:val="26"/>
          <w:szCs w:val="26"/>
        </w:rPr>
        <w:t xml:space="preserve"> пакет с надпис „Неизползвани бюлетини“;</w:t>
      </w:r>
    </w:p>
    <w:p w:rsidR="001C1128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73E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F5373E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 по чл. 267 от ИК</w:t>
      </w:r>
      <w:r>
        <w:rPr>
          <w:rFonts w:ascii="Times New Roman" w:hAnsi="Times New Roman" w:cs="Times New Roman"/>
          <w:sz w:val="26"/>
          <w:szCs w:val="26"/>
        </w:rPr>
        <w:t>“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„НЕДЕЙСТВИТЕЛНИ ОТ КУТИЯТА ЗА ГЛАСУВАНЕ:</w:t>
      </w:r>
      <w:r w:rsidR="00F5373E">
        <w:rPr>
          <w:rFonts w:ascii="Times New Roman" w:hAnsi="Times New Roman" w:cs="Times New Roman"/>
          <w:sz w:val="26"/>
          <w:szCs w:val="26"/>
        </w:rPr>
        <w:t xml:space="preserve"> бюлетини без плик</w:t>
      </w:r>
      <w:r>
        <w:rPr>
          <w:rFonts w:ascii="Times New Roman" w:hAnsi="Times New Roman" w:cs="Times New Roman"/>
          <w:sz w:val="26"/>
          <w:szCs w:val="26"/>
        </w:rPr>
        <w:t xml:space="preserve">; бюлетини не по образец; зачертани бюлетини;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бюлетини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отбелязани отговори ДА и НЕ; и др. </w:t>
      </w:r>
      <w:r w:rsidR="00F5373E">
        <w:rPr>
          <w:rFonts w:ascii="Times New Roman" w:hAnsi="Times New Roman" w:cs="Times New Roman"/>
          <w:sz w:val="26"/>
          <w:szCs w:val="26"/>
        </w:rPr>
        <w:t>“;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73E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F5373E">
        <w:rPr>
          <w:rFonts w:ascii="Times New Roman" w:hAnsi="Times New Roman" w:cs="Times New Roman"/>
          <w:sz w:val="26"/>
          <w:szCs w:val="26"/>
        </w:rPr>
        <w:t xml:space="preserve"> с надпис „Унищожени бюлетини за табла пред СИК/ПСИК, повредени“;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„ПЛИКОВЕ ДЕЙСТВИТЕЛНИ БЮЛЕТИНИ“.</w:t>
      </w:r>
    </w:p>
    <w:p w:rsidR="00F5373E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7)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на вписаните лица, получили копие от протокола на СИК/ПСИК 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>
        <w:rPr>
          <w:rFonts w:ascii="Times New Roman" w:hAnsi="Times New Roman" w:cs="Times New Roman"/>
          <w:sz w:val="26"/>
          <w:szCs w:val="26"/>
        </w:rPr>
        <w:t>Приложение № 65-НР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>;</w:t>
      </w:r>
      <w:r w:rsidR="00F53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неизползвани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декларации.</w:t>
      </w:r>
    </w:p>
    <w:p w:rsidR="001910A2" w:rsidRDefault="001910A2" w:rsidP="00BD48F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БЯЛ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ИЗБОРИ ЗА КМЕТОВЕ И ОБЩИНСКИ СЪВЕТНИЦИ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27D97">
        <w:rPr>
          <w:rFonts w:ascii="Times New Roman" w:hAnsi="Times New Roman" w:cs="Times New Roman"/>
          <w:b/>
          <w:sz w:val="26"/>
          <w:szCs w:val="26"/>
          <w:u w:val="single"/>
        </w:rPr>
        <w:t>Секция 193100ХХХ</w:t>
      </w:r>
    </w:p>
    <w:p w:rsidR="001910A2" w:rsidRDefault="001910A2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ОБЩИНСКИ СЪВЕТНИЦИ“;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КМЕТ НА ОБЩИНА“;</w:t>
      </w:r>
    </w:p>
    <w:p w:rsidR="001910A2" w:rsidRDefault="001C1128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КМЕТ НА КМЕТСТВО“;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„Унищожени бюлетини за табла пред СИК/ПСИК, повредени“;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БЮЛЕТИНИ-ОБЩИНСКИ СЪВЕТНИЦИ</w:t>
      </w:r>
      <w:r w:rsidR="001C1128">
        <w:rPr>
          <w:rFonts w:ascii="Times New Roman" w:hAnsi="Times New Roman" w:cs="Times New Roman"/>
          <w:sz w:val="26"/>
          <w:szCs w:val="26"/>
        </w:rPr>
        <w:t>“</w:t>
      </w:r>
      <w:r w:rsidR="001910A2">
        <w:rPr>
          <w:rFonts w:ascii="Times New Roman" w:hAnsi="Times New Roman" w:cs="Times New Roman"/>
          <w:sz w:val="26"/>
          <w:szCs w:val="26"/>
        </w:rPr>
        <w:t>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БЮЛЕТИНИ-КМЕТ НА ОБЩИНА;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БЮЛЕТИНИ-КМЕТ НА КМЕТСТВО;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8)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опаковани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в плик отрязъци с номерата на бюлетините;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</w:t>
      </w:r>
      <w:r w:rsidR="001C1128">
        <w:rPr>
          <w:rFonts w:ascii="Times New Roman" w:hAnsi="Times New Roman" w:cs="Times New Roman"/>
          <w:sz w:val="26"/>
          <w:szCs w:val="26"/>
        </w:rPr>
        <w:t>-ОБЩИНСКИ СЪВЕТНИЦИ</w:t>
      </w:r>
      <w:r w:rsidR="001910A2">
        <w:rPr>
          <w:rFonts w:ascii="Times New Roman" w:hAnsi="Times New Roman" w:cs="Times New Roman"/>
          <w:sz w:val="26"/>
          <w:szCs w:val="26"/>
        </w:rPr>
        <w:t xml:space="preserve"> – по чл. 427, ал.6</w:t>
      </w:r>
      <w:r w:rsidR="001C1128">
        <w:rPr>
          <w:rFonts w:ascii="Times New Roman" w:hAnsi="Times New Roman" w:cs="Times New Roman"/>
          <w:sz w:val="26"/>
          <w:szCs w:val="26"/>
        </w:rPr>
        <w:t>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227,“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11)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228“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12)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267, ал. 2“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13)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БЮЛЕТИНИ-КМЕТ НА ОБЩИНА – по чл. 427, ал.6“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ОБЩИНА – по чл. 227,“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15)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ОБЩИНА – по чл. 228“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16)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ОБЩИНА – по чл. 267, ал. 2“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 w:rsidR="001C1128">
        <w:rPr>
          <w:rFonts w:ascii="Times New Roman" w:hAnsi="Times New Roman" w:cs="Times New Roman"/>
          <w:sz w:val="26"/>
          <w:szCs w:val="26"/>
        </w:rPr>
        <w:t xml:space="preserve"> пакет с надпис „НЕДЕЙСТВИТЕЛНИ БЮЛЕТИНИ-КМЕТ НА КМЕТСТВО – по чл.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427, ал.6“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18) 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КМЕТСТВО – по чл. 227,“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КМЕТСТВО – по чл. 228“</w:t>
      </w:r>
    </w:p>
    <w:p w:rsidR="001C1128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20)</w:t>
      </w:r>
      <w:r w:rsidR="001C1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128"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 w:rsidR="001C1128"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="001C1128" w:rsidRPr="001C1128">
        <w:rPr>
          <w:rFonts w:ascii="Times New Roman" w:hAnsi="Times New Roman" w:cs="Times New Roman"/>
          <w:sz w:val="26"/>
          <w:szCs w:val="26"/>
        </w:rPr>
        <w:t xml:space="preserve"> </w:t>
      </w:r>
      <w:r w:rsidR="001C1128">
        <w:rPr>
          <w:rFonts w:ascii="Times New Roman" w:hAnsi="Times New Roman" w:cs="Times New Roman"/>
          <w:sz w:val="26"/>
          <w:szCs w:val="26"/>
        </w:rPr>
        <w:t>КМЕТ НА КМЕТСТВО – по чл. 267, ал. 2“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21)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протокол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за маркиране печата на СИК/ПСИК 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>
        <w:rPr>
          <w:rFonts w:ascii="Times New Roman" w:hAnsi="Times New Roman" w:cs="Times New Roman"/>
          <w:sz w:val="26"/>
          <w:szCs w:val="26"/>
        </w:rPr>
        <w:t>Приложение № 58-МИ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>;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22)</w:t>
      </w:r>
      <w:r w:rsidR="001910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0A2"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 w:rsidR="001910A2">
        <w:rPr>
          <w:rFonts w:ascii="Times New Roman" w:hAnsi="Times New Roman" w:cs="Times New Roman"/>
          <w:sz w:val="26"/>
          <w:szCs w:val="26"/>
        </w:rPr>
        <w:t xml:space="preserve"> на вписаните лица, получили копие от протокола на СИК/ПСИК 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910A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C1128">
        <w:rPr>
          <w:rFonts w:ascii="Times New Roman" w:hAnsi="Times New Roman" w:cs="Times New Roman"/>
          <w:sz w:val="26"/>
          <w:szCs w:val="26"/>
        </w:rPr>
        <w:t>№ 87-МИ</w:t>
      </w:r>
      <w:r w:rsidR="001910A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910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10A2" w:rsidRDefault="00944E15" w:rsidP="00BD48FA">
      <w:pPr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неизползвани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декларации</w:t>
      </w:r>
      <w:r>
        <w:rPr>
          <w:rFonts w:ascii="Times New Roman" w:hAnsi="Times New Roman" w:cs="Times New Roman"/>
          <w:sz w:val="26"/>
          <w:szCs w:val="26"/>
          <w:lang w:val="en-US"/>
        </w:rPr>
        <w:t>]</w:t>
      </w:r>
    </w:p>
    <w:p w:rsidR="00944E15" w:rsidRDefault="00944E15" w:rsidP="00BD48FA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24) </w:t>
      </w:r>
      <w:r>
        <w:rPr>
          <w:rFonts w:ascii="Times New Roman" w:hAnsi="Times New Roman" w:cs="Times New Roman"/>
          <w:sz w:val="26"/>
          <w:szCs w:val="26"/>
        </w:rPr>
        <w:t xml:space="preserve">ПЕЧАТ НА СИК/ПСИК. Печатът се поставя в отделен плик, който </w:t>
      </w:r>
      <w:r>
        <w:rPr>
          <w:rFonts w:ascii="Times New Roman" w:hAnsi="Times New Roman" w:cs="Times New Roman"/>
          <w:b/>
          <w:sz w:val="26"/>
          <w:szCs w:val="26"/>
        </w:rPr>
        <w:t>се запечатва след като се приключи с копирането, подписването и подпечатването на протоколите!</w:t>
      </w:r>
    </w:p>
    <w:p w:rsidR="00944E15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E15" w:rsidRDefault="00944E15" w:rsidP="001910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ВСИЧКИ ИЗБОРНИ КНИЖА И МАТЕРИАЛИ СЛЕД ОПАКОВАНЕТО СЕ ЗАПЕЧАТВАТ С ХАРТИЕНА ЛЕНТА, КОЯТО СЕ ПОДПЕЧАТВА С ПЕЧАТА НА СИК/ПСИК И СЕ ПОДПИСВА ОТ ВСИЧКИ ЧЛЕНОВЕ НА СИК/ПСИК.</w:t>
      </w:r>
    </w:p>
    <w:p w:rsidR="00944E15" w:rsidRDefault="00944E15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4. ДРУГИ помощни материали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технически средства,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ощинската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администрация, като неизползвани хартиени ленти, лепило, линийки, химикали, торби и др. </w:t>
      </w:r>
      <w:r w:rsidRPr="00944E15">
        <w:rPr>
          <w:rFonts w:ascii="Times New Roman" w:hAnsi="Times New Roman" w:cs="Times New Roman"/>
          <w:b/>
          <w:sz w:val="26"/>
          <w:szCs w:val="26"/>
          <w:u w:val="single"/>
        </w:rPr>
        <w:t>НЕ СЕ ПОСТАВЯТ</w:t>
      </w:r>
      <w:r>
        <w:rPr>
          <w:rFonts w:ascii="Times New Roman" w:hAnsi="Times New Roman" w:cs="Times New Roman"/>
          <w:b/>
          <w:sz w:val="26"/>
          <w:szCs w:val="26"/>
        </w:rPr>
        <w:t xml:space="preserve"> В ЧУВАЛИ БЯЛ И ЧЕРЕН.</w:t>
      </w:r>
    </w:p>
    <w:p w:rsid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ЧУВАЛИ БЯЛ И ЧЕРЕН</w:t>
      </w:r>
      <w:r>
        <w:rPr>
          <w:rFonts w:ascii="Times New Roman" w:hAnsi="Times New Roman" w:cs="Times New Roman"/>
          <w:sz w:val="26"/>
          <w:szCs w:val="26"/>
        </w:rPr>
        <w:t xml:space="preserve"> се завързват, около възела се залепва хартиена лента с пълния номер на секцията 193100ХХХ, върху която всички членове на СИК/ПСИК изписват името и фамилията си и се подписват. </w:t>
      </w:r>
    </w:p>
    <w:p w:rsidR="00944E15" w:rsidRP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БЯЛ</w:t>
      </w:r>
      <w:r>
        <w:rPr>
          <w:rFonts w:ascii="Times New Roman" w:hAnsi="Times New Roman" w:cs="Times New Roman"/>
          <w:sz w:val="26"/>
          <w:szCs w:val="26"/>
        </w:rPr>
        <w:t xml:space="preserve"> се залепва хартиен етикет с надпис: „ИЗБОРИ ЗА КМЕТОВЕ И ОБЩИНСКИ СЪВЕТНИЦИ 25.10.2015 г.“</w:t>
      </w:r>
    </w:p>
    <w:p w:rsidR="00944E15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ЧЕРЕН</w:t>
      </w:r>
      <w:r w:rsidR="00BD48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 залепва хартиен етикет с надпис: „НАЦИОНАЛЕН РЕФЕРЕНДУМ 25.10.2015 г.“</w:t>
      </w:r>
    </w:p>
    <w:p w:rsidR="00DF1692" w:rsidRDefault="00944E15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КОПИЕ ОТ ПОДПИСАНИТЕ ПРОТОКОЛИ НА СИК/ПСИК, подписан на всеки лист от председателя, зам.-председателя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секратаря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подпечатан с печата на СИК/ПСИК, се поставя на видно място пред сградата, където се помещава комисията.</w:t>
      </w:r>
    </w:p>
    <w:p w:rsidR="00BD48FA" w:rsidRDefault="00DF1692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ТРАНСПОРТЪТ И ОХРАНАТА до съответната ОИК се осигуряват от Общинска администрация Силистра и органите на МВР</w:t>
      </w:r>
      <w:r w:rsidR="00BD48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D5B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D5B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ПРЕДАВАНЕ НА КНИЖАТА И ЧУВАЛИТЕ ОТ СИК/ПСИК НА ОИК И НА ОБЩИНСКА АДМИНИСТРАЦИЯ</w:t>
      </w:r>
    </w:p>
    <w:p w:rsidR="00C30D5B" w:rsidRDefault="00C30D5B" w:rsidP="00BD48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Предаване на ПРОТОКОЛИ с резултатите от гласуването и другите книжа от СИК/ПСИК на ОИК</w:t>
      </w:r>
    </w:p>
    <w:p w:rsidR="00C30D5B" w:rsidRDefault="00C30D5B" w:rsidP="00BD48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Председателят, зам.председателят и секретарят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или един член на СИК/ПСИК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, предложени от различни партии или коалиции, предават на ОИК:</w:t>
      </w:r>
    </w:p>
    <w:p w:rsidR="00C30D5B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Плик по </w:t>
      </w:r>
      <w:r w:rsidRPr="00C30D5B"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„Списъци на СИК №……………. – избори за кметове и общински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ОБЩИНСКИ СЪВЕТНИЦИ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ОБЩИНА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КМЕТСТВО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Национален референдум на СИК №……………….“ ;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„Други протоколи избори за кметове и общински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съветници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СИК №……………….“ .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Пликовете се предават без да се запечатват, надписани и съдържащи книжата, посочени в Раздел В.</w:t>
      </w:r>
    </w:p>
    <w:p w:rsidR="00C30D5B" w:rsidRDefault="00C30D5B" w:rsidP="00C30D5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0D5B" w:rsidRDefault="00C30D5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ТРАНСПОРТ И ОХРАНА</w:t>
      </w:r>
    </w:p>
    <w:p w:rsidR="00C30D5B" w:rsidRDefault="00C30D5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Транспортът и охраната се осигуряват от Общинска администрация Силистра</w:t>
      </w:r>
      <w:r w:rsidR="00F80A0B">
        <w:rPr>
          <w:rFonts w:ascii="Times New Roman" w:hAnsi="Times New Roman" w:cs="Times New Roman"/>
          <w:sz w:val="26"/>
          <w:szCs w:val="26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ОИК книжа и протоколи, ИЗЧАКВАТ В СЕКЦИИТЕ ЗА ГЛАСУВАНЕ ЗА ГРУПОВО ИЗВОЗВАНЕ ДО ОИК, като органите на МВР охраняват до напускане на помещението и на последния член на СИК.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Транспортните средства, с които СИК пристига до ОИК, са осигурени от Общинска администрация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Органите на МВР съпровождат транспортните средства до ОИК за предаване на книжата и материалите от изборите в отделни МПС на МВР.</w:t>
      </w:r>
    </w:p>
    <w:p w:rsidR="00F80A0B" w:rsidRDefault="00F80A0B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8AA" w:rsidRDefault="00CA78AA" w:rsidP="00C30D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0A0B" w:rsidRDefault="00F80A0B" w:rsidP="00C30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ГРАФИК ЗА ПРИСТИГАНЕ НА СИК В ОИК</w:t>
      </w:r>
    </w:p>
    <w:p w:rsidR="00F80A0B" w:rsidRDefault="00F80A0B" w:rsidP="00F8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октомври 2015 г.    от 19.00 ч. до 21.00 ч.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156, 157, 169, 170, 173,  175, 183, 184, 185, 188, 192, 193, 194, 195</w:t>
      </w:r>
    </w:p>
    <w:p w:rsidR="00F80A0B" w:rsidRDefault="00F80A0B" w:rsidP="00F8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октомври 2015 г.    от 21.00 ч. до 22.00 ч.</w:t>
      </w:r>
    </w:p>
    <w:p w:rsidR="00F80A0B" w:rsidRDefault="00F80A0B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F80A0B" w:rsidRDefault="00B0378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158,159,160,161,162,163,164,165,166,167,168- Айдемир</w:t>
      </w:r>
    </w:p>
    <w:p w:rsidR="00B03784" w:rsidRDefault="00B03784" w:rsidP="00F8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189,190,191,174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101,102,103,104,105,106,107,108,109,110,111,112,113,114,115,116,117,118</w:t>
      </w:r>
    </w:p>
    <w:p w:rsidR="00B03784" w:rsidRDefault="00B03784" w:rsidP="00B0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октомври 2015 г.    от 22.00 ч. до 23.00 ч.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171,172,176,186,187,177,178,179,180,181,182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119,120,121,122,123,124,125,126,127,128,129,130,131,132,133,134,135,136,137</w:t>
      </w:r>
    </w:p>
    <w:p w:rsidR="00B03784" w:rsidRDefault="00B03784" w:rsidP="00B03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октомври 2015 г.    от 23.00 ч. до 24.00 ч.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 №№: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138,139,140,141,142,143,144,145,146,147,148,149,150,151,152,153,154,155</w:t>
      </w: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ОИК-Силистра създава</w:t>
      </w:r>
      <w:r>
        <w:rPr>
          <w:rFonts w:ascii="Times New Roman" w:hAnsi="Times New Roman" w:cs="Times New Roman"/>
          <w:sz w:val="26"/>
          <w:szCs w:val="26"/>
        </w:rPr>
        <w:t xml:space="preserve"> три работни групи в следния състав от членове на ОИК:</w:t>
      </w:r>
    </w:p>
    <w:p w:rsidR="003E4049" w:rsidRDefault="003E4049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784" w:rsidRDefault="00B03784" w:rsidP="00B037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E27D97" w:rsidRDefault="00E27D97" w:rsidP="00E27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Димитър Атанасов Димитров</w:t>
      </w:r>
    </w:p>
    <w:p w:rsidR="00B03784" w:rsidRDefault="00B03784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Радо</w:t>
      </w:r>
      <w:r w:rsidR="00CA78AA">
        <w:rPr>
          <w:rFonts w:ascii="Times New Roman" w:hAnsi="Times New Roman" w:cs="Times New Roman"/>
          <w:sz w:val="26"/>
          <w:szCs w:val="26"/>
        </w:rPr>
        <w:t xml:space="preserve">слав Георгиев </w:t>
      </w:r>
      <w:proofErr w:type="spellStart"/>
      <w:r w:rsidR="00CA78AA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</w:p>
    <w:p w:rsidR="00B03784" w:rsidRDefault="00B03784" w:rsidP="00B03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Ванушка</w:t>
      </w:r>
      <w:proofErr w:type="spellEnd"/>
      <w:r w:rsidR="00CA78AA">
        <w:rPr>
          <w:rFonts w:ascii="Times New Roman" w:hAnsi="Times New Roman" w:cs="Times New Roman"/>
          <w:sz w:val="26"/>
          <w:szCs w:val="26"/>
        </w:rPr>
        <w:t xml:space="preserve"> Василева Георгиева</w:t>
      </w:r>
    </w:p>
    <w:p w:rsidR="00B03784" w:rsidRPr="00B03784" w:rsidRDefault="00B03784" w:rsidP="00B0378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3E4049" w:rsidRPr="003E4049" w:rsidRDefault="003E4049" w:rsidP="003E40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Гинка</w:t>
      </w:r>
      <w:r w:rsidR="00CA78AA">
        <w:rPr>
          <w:rFonts w:ascii="Times New Roman" w:hAnsi="Times New Roman" w:cs="Times New Roman"/>
          <w:sz w:val="26"/>
          <w:szCs w:val="26"/>
        </w:rPr>
        <w:t xml:space="preserve"> Стоянова </w:t>
      </w:r>
      <w:proofErr w:type="spellStart"/>
      <w:r w:rsidR="00CA78AA">
        <w:rPr>
          <w:rFonts w:ascii="Times New Roman" w:hAnsi="Times New Roman" w:cs="Times New Roman"/>
          <w:sz w:val="26"/>
          <w:szCs w:val="26"/>
        </w:rPr>
        <w:t>Катева</w:t>
      </w:r>
      <w:proofErr w:type="spellEnd"/>
    </w:p>
    <w:p w:rsidR="003E4049" w:rsidRDefault="00CA78AA" w:rsidP="003E40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Добринка Великова Кирчева</w:t>
      </w:r>
    </w:p>
    <w:p w:rsidR="003E4049" w:rsidRDefault="003E4049" w:rsidP="003E40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Милен</w:t>
      </w:r>
      <w:r w:rsidR="00CA78AA">
        <w:rPr>
          <w:rFonts w:ascii="Times New Roman" w:hAnsi="Times New Roman" w:cs="Times New Roman"/>
          <w:sz w:val="26"/>
          <w:szCs w:val="26"/>
        </w:rPr>
        <w:t xml:space="preserve"> Иванов Илиев</w:t>
      </w: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IIIA</w:t>
      </w:r>
    </w:p>
    <w:p w:rsidR="00E27D97" w:rsidRPr="003E4049" w:rsidRDefault="00E27D97" w:rsidP="00E27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Исмаилова Хасанова</w:t>
      </w:r>
    </w:p>
    <w:p w:rsidR="001910A2" w:rsidRPr="003E4049" w:rsidRDefault="003E4049" w:rsidP="003E4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Иванка</w:t>
      </w:r>
      <w:r w:rsidR="00CA78AA">
        <w:rPr>
          <w:rFonts w:ascii="Times New Roman" w:hAnsi="Times New Roman" w:cs="Times New Roman"/>
          <w:sz w:val="26"/>
          <w:szCs w:val="26"/>
        </w:rPr>
        <w:t xml:space="preserve"> Донева Милушева</w:t>
      </w:r>
    </w:p>
    <w:p w:rsidR="003E4049" w:rsidRPr="003E4049" w:rsidRDefault="003E4049" w:rsidP="003E40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Б</w:t>
      </w:r>
    </w:p>
    <w:p w:rsidR="00E27D97" w:rsidRPr="003E4049" w:rsidRDefault="00E27D97" w:rsidP="00E27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Десислава Костова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Костова</w:t>
      </w:r>
      <w:proofErr w:type="spellEnd"/>
    </w:p>
    <w:p w:rsidR="00E27D97" w:rsidRDefault="00E27D97" w:rsidP="00E27D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Елка Русева Петрова</w:t>
      </w:r>
    </w:p>
    <w:p w:rsidR="00E27D97" w:rsidRPr="00E27D97" w:rsidRDefault="00E27D97" w:rsidP="00E27D9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Работните групи проверяват съдържанието на пликовете предадени на ОИК от СИК, подробно описани по-горе, сверяват фабричните номера на протоколите, предоставени от СИК, с тези, които са изписани в протокола за предаване и приемане на книжа и материали за изборите на 25 октомври 2015 г., съставени в деня преди изборите, след което проверява дали са удовлетворени всички контроли в протоколите.</w:t>
      </w: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от работната група придружава член от 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до изчислителния пункт, като след окончателно издаване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разписки, същата се подписва от член от работната група. След приемането на протокола от ОИК и подписването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разписки член на работната група вписва кода на разписката върху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трипластовия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 на СИК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протокола с резултатите от гласуването, като двата екземпляра от него, предназначени за ОИК и ЦИК, остават в ОИК, а третият екземпляр се връща на СИК.</w:t>
      </w:r>
    </w:p>
    <w:p w:rsidR="003E4049" w:rsidRPr="003E4049" w:rsidRDefault="003E4049" w:rsidP="003E40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Технически сътрудн</w:t>
      </w:r>
      <w:r w:rsidRPr="00CA78AA">
        <w:rPr>
          <w:rFonts w:ascii="Times New Roman" w:hAnsi="Times New Roman" w:cs="Times New Roman"/>
          <w:b/>
          <w:sz w:val="26"/>
          <w:szCs w:val="26"/>
        </w:rPr>
        <w:t xml:space="preserve">ик </w:t>
      </w:r>
      <w:r w:rsidR="00CA78AA" w:rsidRPr="00CA78AA">
        <w:rPr>
          <w:rFonts w:ascii="Times New Roman" w:hAnsi="Times New Roman" w:cs="Times New Roman"/>
          <w:b/>
          <w:sz w:val="26"/>
          <w:szCs w:val="26"/>
        </w:rPr>
        <w:t xml:space="preserve">Кристиана Костадинова </w:t>
      </w:r>
      <w:proofErr w:type="spellStart"/>
      <w:r w:rsidR="00CA78AA" w:rsidRPr="00CA78AA">
        <w:rPr>
          <w:rFonts w:ascii="Times New Roman" w:hAnsi="Times New Roman" w:cs="Times New Roman"/>
          <w:b/>
          <w:sz w:val="26"/>
          <w:szCs w:val="26"/>
        </w:rPr>
        <w:t>Арфондиева</w:t>
      </w:r>
      <w:proofErr w:type="spellEnd"/>
    </w:p>
    <w:p w:rsid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Default="003E4049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и подрежда ВТОРИ екземпляр на протоколите на СИК ПО ВИДОВЕ ИЗБОР и за НАЦИОНАЛЕН РЕФЕРЕНДУМ в отделни архивни кутии.</w:t>
      </w:r>
    </w:p>
    <w:p w:rsidR="003E4049" w:rsidRDefault="003E4049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и ПЪРВИ екземпляр на протоколите на СИК ПО ВИДОВЕ ИЗБОР и за НАЦИОНАЛЕН РЕФЕРЕНДУМ и ги предава на техническите сътрудници Васил Узунов и Йордан Димитров.</w:t>
      </w:r>
    </w:p>
    <w:p w:rsidR="003E4049" w:rsidRDefault="003E4049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След сканиране в изчислителния пункт </w:t>
      </w:r>
      <w:r w:rsidR="00972704">
        <w:rPr>
          <w:rFonts w:ascii="Times New Roman" w:hAnsi="Times New Roman" w:cs="Times New Roman"/>
          <w:sz w:val="26"/>
          <w:szCs w:val="26"/>
        </w:rPr>
        <w:t>КЪМ ПЪРВИ ЕКЗЕМПЛЯР от протоколите прикрепва РАЗПИСКИТЕ от изчислителния пункт и ги подрежда в архивни кутии по видове избор и национален референдум.</w:t>
      </w:r>
    </w:p>
    <w:p w:rsidR="00972704" w:rsidRDefault="00972704" w:rsidP="003E40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Събира и подрежда Избирателните списъци за избор на кметове и общински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</w:p>
    <w:p w:rsidR="00972704" w:rsidRDefault="00972704" w:rsidP="00972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Събира и подрежда Избирателните списъци за Национален референдум</w:t>
      </w:r>
    </w:p>
    <w:p w:rsid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. Технически сътрудник Васил </w:t>
      </w:r>
      <w:r w:rsidR="00CA78AA">
        <w:rPr>
          <w:rFonts w:ascii="Times New Roman" w:hAnsi="Times New Roman" w:cs="Times New Roman"/>
          <w:b/>
          <w:sz w:val="26"/>
          <w:szCs w:val="26"/>
        </w:rPr>
        <w:t xml:space="preserve">Стоянов </w:t>
      </w:r>
      <w:r>
        <w:rPr>
          <w:rFonts w:ascii="Times New Roman" w:hAnsi="Times New Roman" w:cs="Times New Roman"/>
          <w:b/>
          <w:sz w:val="26"/>
          <w:szCs w:val="26"/>
        </w:rPr>
        <w:t>Узунов</w:t>
      </w:r>
    </w:p>
    <w:p w:rsidR="00972704" w:rsidRDefault="00972704" w:rsidP="0097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подписване на разписките в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взема ПЪРВИ и ВТОРИ екземпляри от протоколите и РАЗПИСКИТЕ към тях и ги предоставя на технически сътрудник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Криси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2704" w:rsidRDefault="00972704" w:rsidP="0097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Взема ПЪРВИ екземпляр от предоставените протоколи и ги предоставя за сканиране в изчислителния център, като изчаква пълната им обработка.</w:t>
      </w:r>
    </w:p>
    <w:p w:rsidR="00972704" w:rsidRDefault="00972704" w:rsidP="0097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Връща сканираните протоколи при технически сътрудник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Криси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2704" w:rsidRDefault="00972704" w:rsidP="0097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 събира Избирателните списъци от работните групи.</w:t>
      </w:r>
    </w:p>
    <w:p w:rsidR="00972704" w:rsidRPr="00972704" w:rsidRDefault="00972704" w:rsidP="00972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медии в помещението, където работи ОИК и в помещението, където изчакват СИК за обработка на документите.</w:t>
      </w:r>
    </w:p>
    <w:p w:rsidR="00972704" w:rsidRP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 Технически сътрудник Йордан</w:t>
      </w:r>
      <w:r w:rsidR="0011455B">
        <w:rPr>
          <w:rFonts w:ascii="Times New Roman" w:hAnsi="Times New Roman" w:cs="Times New Roman"/>
          <w:b/>
          <w:sz w:val="26"/>
          <w:szCs w:val="26"/>
        </w:rPr>
        <w:t xml:space="preserve"> Георгиев</w:t>
      </w:r>
      <w:r>
        <w:rPr>
          <w:rFonts w:ascii="Times New Roman" w:hAnsi="Times New Roman" w:cs="Times New Roman"/>
          <w:b/>
          <w:sz w:val="26"/>
          <w:szCs w:val="26"/>
        </w:rPr>
        <w:t xml:space="preserve"> Димитров</w:t>
      </w:r>
    </w:p>
    <w:p w:rsid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подписване на разписките в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IIIA</w:t>
      </w:r>
      <w:r>
        <w:rPr>
          <w:rFonts w:ascii="Times New Roman" w:hAnsi="Times New Roman" w:cs="Times New Roman"/>
          <w:sz w:val="26"/>
          <w:szCs w:val="26"/>
        </w:rPr>
        <w:t xml:space="preserve"> и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Б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взема ПЪРВИ и ВТОРИ екземпляри от протоколите и РАЗПИСКИТЕ към тях и ги предоставя на технически сътрудник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Криси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Взема ПЪРВИ екземпляр от предоставените протоколи и ги предоставя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сканнеира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изчислителния център, като изчаква пълната им обработка.</w:t>
      </w:r>
    </w:p>
    <w:p w:rsid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Връща сканираните протоколи при технически сътрудник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Криси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2704" w:rsidRP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 събира Избирателните списъци от работните групи.</w:t>
      </w:r>
    </w:p>
    <w:p w:rsidR="00972704" w:rsidRDefault="00972704" w:rsidP="00972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медии в помещението, където работи ОИК и в помещението, където изчакват СИК за обработка на документите.</w:t>
      </w:r>
    </w:p>
    <w:p w:rsidR="00972704" w:rsidRDefault="00972704" w:rsidP="00972704">
      <w:pPr>
        <w:pStyle w:val="a3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Default="00972704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Работна група</w:t>
      </w:r>
      <w:r>
        <w:rPr>
          <w:rFonts w:ascii="Times New Roman" w:hAnsi="Times New Roman" w:cs="Times New Roman"/>
          <w:sz w:val="26"/>
          <w:szCs w:val="26"/>
        </w:rPr>
        <w:t xml:space="preserve"> за обработка и отговор на получена информация по телефоните в ОИК </w:t>
      </w:r>
      <w:r w:rsidR="00DD1A2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A2E">
        <w:rPr>
          <w:rFonts w:ascii="Times New Roman" w:hAnsi="Times New Roman" w:cs="Times New Roman"/>
          <w:sz w:val="26"/>
          <w:szCs w:val="26"/>
        </w:rPr>
        <w:t xml:space="preserve">Силистра: </w:t>
      </w:r>
      <w:proofErr w:type="spellStart"/>
      <w:r w:rsidR="00DD1A2E"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="00490427">
        <w:rPr>
          <w:rFonts w:ascii="Times New Roman" w:hAnsi="Times New Roman" w:cs="Times New Roman"/>
          <w:sz w:val="26"/>
          <w:szCs w:val="26"/>
        </w:rPr>
        <w:t xml:space="preserve"> Хасанова</w:t>
      </w:r>
      <w:r w:rsidR="00DD1A2E">
        <w:rPr>
          <w:rFonts w:ascii="Times New Roman" w:hAnsi="Times New Roman" w:cs="Times New Roman"/>
          <w:sz w:val="26"/>
          <w:szCs w:val="26"/>
        </w:rPr>
        <w:t>, Елка</w:t>
      </w:r>
      <w:r w:rsidR="00490427">
        <w:rPr>
          <w:rFonts w:ascii="Times New Roman" w:hAnsi="Times New Roman" w:cs="Times New Roman"/>
          <w:sz w:val="26"/>
          <w:szCs w:val="26"/>
        </w:rPr>
        <w:t xml:space="preserve"> Петрова</w:t>
      </w:r>
      <w:r w:rsidR="00DD1A2E">
        <w:rPr>
          <w:rFonts w:ascii="Times New Roman" w:hAnsi="Times New Roman" w:cs="Times New Roman"/>
          <w:sz w:val="26"/>
          <w:szCs w:val="26"/>
        </w:rPr>
        <w:t>, Радо</w:t>
      </w:r>
      <w:r w:rsidR="00490427">
        <w:rPr>
          <w:rFonts w:ascii="Times New Roman" w:hAnsi="Times New Roman" w:cs="Times New Roman"/>
          <w:sz w:val="26"/>
          <w:szCs w:val="26"/>
        </w:rPr>
        <w:t>слав Георгиев</w:t>
      </w:r>
      <w:r w:rsidR="00DD1A2E">
        <w:rPr>
          <w:rFonts w:ascii="Times New Roman" w:hAnsi="Times New Roman" w:cs="Times New Roman"/>
          <w:sz w:val="26"/>
          <w:szCs w:val="26"/>
        </w:rPr>
        <w:t>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телефонни</w:t>
      </w:r>
      <w:r>
        <w:rPr>
          <w:rFonts w:ascii="Times New Roman" w:hAnsi="Times New Roman" w:cs="Times New Roman"/>
          <w:sz w:val="26"/>
          <w:szCs w:val="26"/>
        </w:rPr>
        <w:t xml:space="preserve"> или постъпили по факс запитвания, получени от сътрудници, отговаря най-близко намиращия се свободен член на ОИК.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Връзка с медиите</w:t>
      </w:r>
      <w:r>
        <w:rPr>
          <w:rFonts w:ascii="Times New Roman" w:hAnsi="Times New Roman" w:cs="Times New Roman"/>
          <w:sz w:val="26"/>
          <w:szCs w:val="26"/>
        </w:rPr>
        <w:t xml:space="preserve"> и предаване на информация относно избирателна</w:t>
      </w:r>
      <w:r w:rsidR="00490427">
        <w:rPr>
          <w:rFonts w:ascii="Times New Roman" w:hAnsi="Times New Roman" w:cs="Times New Roman"/>
          <w:sz w:val="26"/>
          <w:szCs w:val="26"/>
        </w:rPr>
        <w:t>та активност и дейността на ОИК-</w:t>
      </w:r>
      <w:r>
        <w:rPr>
          <w:rFonts w:ascii="Times New Roman" w:hAnsi="Times New Roman" w:cs="Times New Roman"/>
          <w:sz w:val="26"/>
          <w:szCs w:val="26"/>
        </w:rPr>
        <w:t>Силистра: Теодора Тодорова.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Х. Работна група за контролни проверки и връзки с преброителя: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Теодора Тодорова, Елка Петрова,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Нювит</w:t>
      </w:r>
      <w:proofErr w:type="spellEnd"/>
      <w:r w:rsidR="00490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427">
        <w:rPr>
          <w:rFonts w:ascii="Times New Roman" w:hAnsi="Times New Roman" w:cs="Times New Roman"/>
          <w:sz w:val="26"/>
          <w:szCs w:val="26"/>
        </w:rPr>
        <w:t>Хасанова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 в зависимост от натоварването на ОИК.</w:t>
      </w: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A2E" w:rsidRDefault="00DD1A2E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A2E">
        <w:rPr>
          <w:rFonts w:ascii="Times New Roman" w:hAnsi="Times New Roman" w:cs="Times New Roman"/>
          <w:b/>
          <w:i/>
          <w:sz w:val="26"/>
          <w:szCs w:val="26"/>
        </w:rPr>
        <w:t>ЧЛЕНОВЕТЕ НА СИК НЯМАТ ПРАВО ДА НАПУСКАТ СГРАДАТА НА ОБЩИНСКА АДМИНИСТРАЦИЯ до окончателното предаване на изборните книжа.</w:t>
      </w:r>
    </w:p>
    <w:p w:rsidR="00681B1F" w:rsidRDefault="00681B1F" w:rsidP="0097270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1B1F" w:rsidRPr="00AE37F8" w:rsidRDefault="00681B1F" w:rsidP="00681B1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br/>
        <w:t>Теодора Тодорова</w:t>
      </w:r>
    </w:p>
    <w:p w:rsidR="00681B1F" w:rsidRDefault="00681B1F" w:rsidP="00681B1F">
      <w:pPr>
        <w:spacing w:before="100" w:beforeAutospacing="1" w:after="100" w:afterAutospacing="1" w:line="240" w:lineRule="auto"/>
        <w:ind w:left="709"/>
      </w:pP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br/>
      </w:r>
      <w:proofErr w:type="spellStart"/>
      <w:r>
        <w:t>Нювит</w:t>
      </w:r>
      <w:proofErr w:type="spellEnd"/>
      <w:r>
        <w:t xml:space="preserve"> Хасанова</w:t>
      </w:r>
    </w:p>
    <w:p w:rsidR="00681B1F" w:rsidRDefault="00681B1F" w:rsidP="00681B1F">
      <w:pPr>
        <w:spacing w:before="100" w:beforeAutospacing="1" w:after="100" w:afterAutospacing="1" w:line="240" w:lineRule="auto"/>
        <w:ind w:left="709"/>
      </w:pPr>
    </w:p>
    <w:p w:rsidR="00972704" w:rsidRDefault="00972704" w:rsidP="00972704">
      <w:pPr>
        <w:pStyle w:val="a3"/>
        <w:ind w:left="21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2704" w:rsidRPr="00972704" w:rsidRDefault="00972704" w:rsidP="00972704">
      <w:pPr>
        <w:pStyle w:val="a3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972704" w:rsidRDefault="00972704" w:rsidP="00972704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3E4049" w:rsidRPr="003E4049" w:rsidRDefault="003E4049" w:rsidP="003E40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3E4049" w:rsidRPr="003E4049" w:rsidSect="008F1B99">
      <w:headerReference w:type="default" r:id="rId8"/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2E" w:rsidRDefault="00DD1A2E" w:rsidP="00DD1A2E">
      <w:pPr>
        <w:spacing w:after="0" w:line="240" w:lineRule="auto"/>
      </w:pPr>
      <w:r>
        <w:separator/>
      </w:r>
    </w:p>
  </w:endnote>
  <w:endnote w:type="continuationSeparator" w:id="0">
    <w:p w:rsidR="00DD1A2E" w:rsidRDefault="00DD1A2E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2E" w:rsidRDefault="00DD1A2E" w:rsidP="00DD1A2E">
      <w:pPr>
        <w:spacing w:after="0" w:line="240" w:lineRule="auto"/>
      </w:pPr>
      <w:r>
        <w:separator/>
      </w:r>
    </w:p>
  </w:footnote>
  <w:footnote w:type="continuationSeparator" w:id="0">
    <w:p w:rsidR="00DD1A2E" w:rsidRDefault="00DD1A2E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92632"/>
      <w:docPartObj>
        <w:docPartGallery w:val="Page Numbers (Top of Page)"/>
        <w:docPartUnique/>
      </w:docPartObj>
    </w:sdtPr>
    <w:sdtEndPr/>
    <w:sdtContent>
      <w:p w:rsidR="00DD1A2E" w:rsidRDefault="00DD1A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1F">
          <w:rPr>
            <w:noProof/>
          </w:rPr>
          <w:t>11</w:t>
        </w:r>
        <w:r>
          <w:fldChar w:fldCharType="end"/>
        </w:r>
      </w:p>
    </w:sdtContent>
  </w:sdt>
  <w:p w:rsidR="00DD1A2E" w:rsidRDefault="00DD1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825296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A"/>
    <w:rsid w:val="00096769"/>
    <w:rsid w:val="0011455B"/>
    <w:rsid w:val="001910A2"/>
    <w:rsid w:val="00195323"/>
    <w:rsid w:val="001C1128"/>
    <w:rsid w:val="00294CB9"/>
    <w:rsid w:val="00391C81"/>
    <w:rsid w:val="003E4049"/>
    <w:rsid w:val="00490427"/>
    <w:rsid w:val="004C2B5D"/>
    <w:rsid w:val="00592D95"/>
    <w:rsid w:val="00666B8A"/>
    <w:rsid w:val="00681B1F"/>
    <w:rsid w:val="00742766"/>
    <w:rsid w:val="007862B7"/>
    <w:rsid w:val="008F1B99"/>
    <w:rsid w:val="00944E15"/>
    <w:rsid w:val="00972704"/>
    <w:rsid w:val="009974EA"/>
    <w:rsid w:val="00AA38DB"/>
    <w:rsid w:val="00AC54E2"/>
    <w:rsid w:val="00B03784"/>
    <w:rsid w:val="00BD48FA"/>
    <w:rsid w:val="00C30D5B"/>
    <w:rsid w:val="00CA78AA"/>
    <w:rsid w:val="00DD1A2E"/>
    <w:rsid w:val="00DF1692"/>
    <w:rsid w:val="00E01106"/>
    <w:rsid w:val="00E27D97"/>
    <w:rsid w:val="00E3332E"/>
    <w:rsid w:val="00F5373E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cp:lastPrinted>2015-10-12T14:25:00Z</cp:lastPrinted>
  <dcterms:created xsi:type="dcterms:W3CDTF">2015-10-10T07:52:00Z</dcterms:created>
  <dcterms:modified xsi:type="dcterms:W3CDTF">2015-10-12T14:25:00Z</dcterms:modified>
</cp:coreProperties>
</file>